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4319" w:rsidRDefault="00EE51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77777777" w:rsidR="00BF4319" w:rsidRDefault="00EE5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3" w14:textId="77777777" w:rsidR="00BF4319" w:rsidRDefault="00BF4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D0F9778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D239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23960"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187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w Kleszczewie. </w:t>
      </w:r>
    </w:p>
    <w:p w14:paraId="356D18A0" w14:textId="77777777" w:rsid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>
        <w:rPr>
          <w:rFonts w:ascii="Times New Roman" w:eastAsia="Times New Roman" w:hAnsi="Times New Roman" w:cs="Times New Roman"/>
          <w:sz w:val="24"/>
          <w:szCs w:val="24"/>
        </w:rPr>
        <w:t>e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18336F1A" w14:textId="3556782F" w:rsidR="00FE2187" w:rsidRP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FE2187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800055761"/>
        </w:sdtPr>
        <w:sdtEndPr/>
        <w:sdtContent/>
      </w:sdt>
      <w:r w:rsidR="00FE2187" w:rsidRPr="00FE2187">
        <w:rPr>
          <w:rFonts w:ascii="Times New Roman" w:hAnsi="Times New Roman" w:cs="Times New Roman"/>
          <w:sz w:val="24"/>
          <w:szCs w:val="24"/>
        </w:rPr>
        <w:t xml:space="preserve"> 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Administratora, w szczególności:</w:t>
      </w:r>
    </w:p>
    <w:p w14:paraId="01C570F0" w14:textId="77777777" w:rsid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Wspierania osób i rodzin w wysiłkach zmierzających do zaspokojenia niezbędnych potrzeb  i umożliwiania im życia w warunkach odpowiadających godności człowieka;</w:t>
      </w:r>
    </w:p>
    <w:p w14:paraId="00000006" w14:textId="629FBCE0" w:rsidR="00BF4319" w:rsidRP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Podejmowania działań zmierzających do życiowego usamodzielnienia osób i rodzin oraz ich integracji ze środowiskiem.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tj. gdyż jest to niezbędne do wypełnienia obowiązku prawnego ciążącego na Administratorze (art. 6 ust. 1 lit</w:t>
      </w:r>
      <w:r w:rsidR="00A2084A">
        <w:rPr>
          <w:rFonts w:ascii="Times New Roman" w:eastAsia="Times New Roman" w:hAnsi="Times New Roman" w:cs="Times New Roman"/>
          <w:color w:val="000000"/>
          <w:sz w:val="24"/>
          <w:szCs w:val="24"/>
        </w:rPr>
        <w:t>. c RODO) w zw. z Ustawą z dnia</w:t>
      </w:r>
      <w:r w:rsidR="008F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czerwca 2001r. o dodatkach mieszkaniowych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ustawą z dnia 14 czerwca 1960r. - Kodeks Postępowania Administracyjnego. 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sdt>
        <w:sdtPr>
          <w:tag w:val="goog_rdk_2"/>
          <w:id w:val="-1788809262"/>
        </w:sdtPr>
        <w:sdtEndPr/>
        <w:sdtContent/>
      </w:sdt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AE7CFF" w:rsidRPr="00FE2187">
        <w:rPr>
          <w:rFonts w:ascii="Times New Roman" w:hAnsi="Times New Roman" w:cs="Times New Roman"/>
          <w:sz w:val="24"/>
          <w:szCs w:val="24"/>
        </w:rPr>
        <w:t>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</w:t>
      </w:r>
    </w:p>
    <w:p w14:paraId="5D98617E" w14:textId="3FA354F8" w:rsidR="00DA081E" w:rsidRDefault="00EE51A1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29795950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69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sdt>
        <w:sdtPr>
          <w:tag w:val="goog_rdk_4"/>
          <w:id w:val="-553690561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z przypadku danych podanych dobrowolnie – co do zasady do czasu wycofania przez Państwa zgody na ich przetwarzanie.</w:t>
      </w:r>
    </w:p>
    <w:p w14:paraId="6726B580" w14:textId="3BD10ACE" w:rsidR="00DA081E" w:rsidRPr="00DA081E" w:rsidRDefault="00DA081E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000009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3309540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B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C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BF4319" w:rsidRDefault="008A6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-1150515834"/>
        </w:sdtPr>
        <w:sdtEndPr/>
        <w:sdtContent/>
      </w:sdt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00000F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0000011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7"/>
          <w:id w:val="-143682830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sectPr w:rsidR="00BF431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B" w16cid:durableId="2270F41D"/>
  <w16cid:commentId w16cid:paraId="0000001C" w16cid:durableId="2270F41C"/>
  <w16cid:commentId w16cid:paraId="0000001D" w16cid:durableId="2270F41B"/>
  <w16cid:commentId w16cid:paraId="0000001F" w16cid:durableId="2270F41A"/>
  <w16cid:commentId w16cid:paraId="00000021" w16cid:durableId="2270F419"/>
  <w16cid:commentId w16cid:paraId="00000020" w16cid:durableId="2270F418"/>
  <w16cid:commentId w16cid:paraId="0000001E" w16cid:durableId="2270F417"/>
  <w16cid:commentId w16cid:paraId="0000001A" w16cid:durableId="2270F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66A1A" w14:textId="77777777" w:rsidR="008A6DB4" w:rsidRDefault="008A6DB4">
      <w:pPr>
        <w:spacing w:after="0" w:line="240" w:lineRule="auto"/>
      </w:pPr>
      <w:r>
        <w:separator/>
      </w:r>
    </w:p>
  </w:endnote>
  <w:endnote w:type="continuationSeparator" w:id="0">
    <w:p w14:paraId="095203EC" w14:textId="77777777" w:rsidR="008A6DB4" w:rsidRDefault="008A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5B184" w14:textId="77777777" w:rsidR="008A6DB4" w:rsidRDefault="008A6DB4">
      <w:pPr>
        <w:spacing w:after="0" w:line="240" w:lineRule="auto"/>
      </w:pPr>
      <w:r>
        <w:separator/>
      </w:r>
    </w:p>
  </w:footnote>
  <w:footnote w:type="continuationSeparator" w:id="0">
    <w:p w14:paraId="46ECBFD5" w14:textId="77777777" w:rsidR="008A6DB4" w:rsidRDefault="008A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BF4319" w:rsidRDefault="00BF431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BF4319" w:rsidRDefault="00BF43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EBA"/>
    <w:multiLevelType w:val="hybridMultilevel"/>
    <w:tmpl w:val="4B1A8D46"/>
    <w:lvl w:ilvl="0" w:tplc="9EC80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C64"/>
    <w:multiLevelType w:val="hybridMultilevel"/>
    <w:tmpl w:val="59AE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9"/>
    <w:rsid w:val="00015845"/>
    <w:rsid w:val="00205EC7"/>
    <w:rsid w:val="00292BA6"/>
    <w:rsid w:val="00497E98"/>
    <w:rsid w:val="006036DC"/>
    <w:rsid w:val="00691C77"/>
    <w:rsid w:val="008A6DB4"/>
    <w:rsid w:val="008F769C"/>
    <w:rsid w:val="00A2084A"/>
    <w:rsid w:val="00AE7CFF"/>
    <w:rsid w:val="00BD41C6"/>
    <w:rsid w:val="00BF4319"/>
    <w:rsid w:val="00C00D66"/>
    <w:rsid w:val="00D23960"/>
    <w:rsid w:val="00DA081E"/>
    <w:rsid w:val="00DA5236"/>
    <w:rsid w:val="00E61301"/>
    <w:rsid w:val="00ED12C3"/>
    <w:rsid w:val="00EE51A1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588"/>
  <w15:docId w15:val="{11A3D0D9-4C9C-489C-8401-886FF6E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314BD1-AB50-426D-9FAB-254E62E8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Miroslawa Radzimska</cp:lastModifiedBy>
  <cp:revision>2</cp:revision>
  <cp:lastPrinted>2021-03-10T11:07:00Z</cp:lastPrinted>
  <dcterms:created xsi:type="dcterms:W3CDTF">2021-03-10T11:08:00Z</dcterms:created>
  <dcterms:modified xsi:type="dcterms:W3CDTF">2021-03-10T11:08:00Z</dcterms:modified>
</cp:coreProperties>
</file>